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14:paraId="710A882E" w14:textId="77777777" w:rsidTr="00967610">
        <w:tc>
          <w:tcPr>
            <w:tcW w:w="2268" w:type="dxa"/>
            <w:shd w:val="clear" w:color="auto" w:fill="auto"/>
          </w:tcPr>
          <w:p w14:paraId="11E11CC7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14:paraId="0419C328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B60863B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14:paraId="467F5269" w14:textId="77777777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14:paraId="3C174B91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BAC115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14:paraId="6B8E2070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7560D51C" w14:textId="77777777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1D896B60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3BE90490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4E069B14" w14:textId="77777777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1EDC9A58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14:paraId="1019EF86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4431332E" w14:textId="77777777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14:paraId="6E783F54" w14:textId="77777777"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16227D64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14:paraId="7B4C92C3" w14:textId="77777777" w:rsidTr="00967610">
        <w:trPr>
          <w:trHeight w:val="80"/>
        </w:trPr>
        <w:tc>
          <w:tcPr>
            <w:tcW w:w="2268" w:type="dxa"/>
            <w:shd w:val="clear" w:color="auto" w:fill="auto"/>
          </w:tcPr>
          <w:p w14:paraId="2E853AFD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14:paraId="4834B621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293BEF00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43A732C8" w14:textId="52FD6D90" w:rsidR="006B7673" w:rsidRPr="00093CE5" w:rsidRDefault="00ED5450">
      <w:pPr>
        <w:rPr>
          <w:rFonts w:ascii="Calibri" w:hAnsi="Calibri" w:cs="Calibri"/>
          <w:sz w:val="10"/>
          <w:szCs w:val="10"/>
        </w:rPr>
      </w:pPr>
      <w:r w:rsidRPr="00C40332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13EE3C" wp14:editId="5ACF04F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10102556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A0DA0" w14:textId="77777777"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14:paraId="5879A83D" w14:textId="77777777"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3EE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" stroked="f">
                <v:textbox>
                  <w:txbxContent>
                    <w:p w14:paraId="6ECA0DA0" w14:textId="77777777"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14:paraId="5879A83D" w14:textId="77777777"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14:paraId="375D93B3" w14:textId="77777777" w:rsidTr="001D3213">
        <w:tc>
          <w:tcPr>
            <w:tcW w:w="1701" w:type="dxa"/>
            <w:shd w:val="clear" w:color="auto" w:fill="auto"/>
          </w:tcPr>
          <w:p w14:paraId="00540AE3" w14:textId="194CE2CE" w:rsidR="001D3213" w:rsidRPr="00967610" w:rsidRDefault="00ED5450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7610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45A737D5" wp14:editId="07887714">
                  <wp:extent cx="609600" cy="609600"/>
                  <wp:effectExtent l="0" t="0" r="0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33324CFB" w14:textId="77777777" w:rsidR="002A4514" w:rsidRPr="007D729F" w:rsidRDefault="002A4514" w:rsidP="002A451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>STOWARZYSZENIE 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TRYKÓW POLSKICH </w:t>
            </w:r>
            <w:r w:rsidR="00E04475">
              <w:rPr>
                <w:rFonts w:ascii="Calibri" w:hAnsi="Calibri" w:cs="Calibri"/>
                <w:b/>
                <w:sz w:val="22"/>
                <w:szCs w:val="22"/>
              </w:rPr>
              <w:t xml:space="preserve">Oddział………………………………………………… </w:t>
            </w:r>
          </w:p>
          <w:p w14:paraId="2BBFFA99" w14:textId="77777777" w:rsidR="002A4514" w:rsidRPr="00E04475" w:rsidRDefault="00E04475" w:rsidP="002A45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  <w:p w14:paraId="7EFD9765" w14:textId="77777777" w:rsidR="001D3213" w:rsidRPr="005C5875" w:rsidRDefault="002A4514" w:rsidP="005C5875">
            <w:pPr>
              <w:rPr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9214" w:type="dxa"/>
            <w:shd w:val="clear" w:color="auto" w:fill="auto"/>
          </w:tcPr>
          <w:p w14:paraId="61A5F965" w14:textId="77777777"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F8051C" w14:textId="77777777" w:rsidR="00697171" w:rsidRPr="00E04475" w:rsidRDefault="00790CC7" w:rsidP="008E0FD9">
      <w:pPr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E04475">
        <w:rPr>
          <w:rFonts w:ascii="Calibri" w:hAnsi="Calibri" w:cs="Calibri"/>
          <w:b/>
          <w:spacing w:val="4"/>
          <w:sz w:val="22"/>
          <w:szCs w:val="22"/>
        </w:rPr>
        <w:t xml:space="preserve">WNIOSEK O SPRAWDZENIE KWALIFIKACJI NA STANOWISKU </w:t>
      </w:r>
      <w:r w:rsidR="005B08C3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EKSPLOATACJI</w:t>
      </w:r>
      <w:r w:rsidRPr="00E04475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 xml:space="preserve"> – GRUPA </w:t>
      </w:r>
      <w:r w:rsidR="00333591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3</w:t>
      </w:r>
    </w:p>
    <w:p w14:paraId="14E8B6CD" w14:textId="77777777" w:rsidR="00653A43" w:rsidRPr="00173E12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/</w:t>
      </w: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WYDRUK DWUSTRONNY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 w14:paraId="6FCB56FD" w14:textId="77777777">
        <w:trPr>
          <w:cantSplit/>
          <w:trHeight w:val="400"/>
        </w:trPr>
        <w:tc>
          <w:tcPr>
            <w:tcW w:w="10843" w:type="dxa"/>
            <w:vAlign w:val="bottom"/>
          </w:tcPr>
          <w:p w14:paraId="3EB98FB8" w14:textId="77777777"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14:paraId="66D51D3F" w14:textId="77777777"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14:paraId="4CB53943" w14:textId="77777777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8CFE51D" w14:textId="77777777"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953A3C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128C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1C5D59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0D07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9C63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E24972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7F31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6067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34F1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E30679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C32CA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5F629CEC" w14:textId="77777777"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 w14:paraId="62DE5527" w14:textId="77777777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52B04EA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7686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D3A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FB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DEB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E576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656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C3F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5FE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B04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E2D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21C8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B80EC44" w14:textId="77777777" w:rsidR="00C42BC8" w:rsidRPr="009A77E6" w:rsidRDefault="00173E12" w:rsidP="00D838CB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</w:t>
            </w:r>
            <w:r w:rsidR="00C42BC8" w:rsidRPr="00E04475">
              <w:rPr>
                <w:rFonts w:ascii="Arial Narrow" w:hAnsi="Arial Narrow"/>
                <w:sz w:val="20"/>
                <w:highlight w:val="yellow"/>
              </w:rPr>
              <w:t xml:space="preserve">numer dokumentu </w:t>
            </w:r>
            <w:r w:rsidR="00C42BC8" w:rsidRPr="005B08C3">
              <w:rPr>
                <w:rFonts w:ascii="Arial Narrow" w:hAnsi="Arial Narrow"/>
                <w:sz w:val="20"/>
                <w:highlight w:val="yellow"/>
              </w:rPr>
              <w:t xml:space="preserve">tożsamości </w:t>
            </w:r>
            <w:r w:rsidRPr="005B08C3">
              <w:rPr>
                <w:rFonts w:ascii="Arial Narrow" w:hAnsi="Arial Narrow"/>
                <w:sz w:val="20"/>
                <w:highlight w:val="yellow"/>
              </w:rPr>
              <w:t>cudzoziemca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F4DB26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B88109A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DF1CEF1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09CDC14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B3ADA7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419B6F5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8CC64B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8A01DAA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9EC45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0675B16F" w14:textId="77777777"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14:paraId="03116CD5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6C2490E4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D7630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FDD0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8CF910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B0BC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F125B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FF0B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77729D8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4E88CA5F" w14:textId="77777777"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14:paraId="6F187022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70C871AF" w14:textId="77777777"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14:paraId="54BE28E1" w14:textId="77777777"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332591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4FFBF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B441496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67BE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D5790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52421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4A77C048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1792AA5C" w14:textId="77777777" w:rsidR="00B0502C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B0502C" w:rsidRPr="004F1450" w14:paraId="3CA1D4CF" w14:textId="77777777">
        <w:trPr>
          <w:cantSplit/>
          <w:trHeight w:val="239"/>
        </w:trPr>
        <w:tc>
          <w:tcPr>
            <w:tcW w:w="7583" w:type="dxa"/>
            <w:vAlign w:val="bottom"/>
          </w:tcPr>
          <w:p w14:paraId="709E5560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</w:p>
        </w:tc>
        <w:tc>
          <w:tcPr>
            <w:tcW w:w="3260" w:type="dxa"/>
            <w:vAlign w:val="bottom"/>
          </w:tcPr>
          <w:p w14:paraId="053E286F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...................................................</w:t>
            </w:r>
          </w:p>
        </w:tc>
      </w:tr>
      <w:tr w:rsidR="00B0502C" w:rsidRPr="009A77E6" w14:paraId="3D9D68F4" w14:textId="77777777">
        <w:trPr>
          <w:cantSplit/>
          <w:trHeight w:val="483"/>
        </w:trPr>
        <w:tc>
          <w:tcPr>
            <w:tcW w:w="10843" w:type="dxa"/>
            <w:gridSpan w:val="2"/>
            <w:vAlign w:val="bottom"/>
          </w:tcPr>
          <w:p w14:paraId="276DE2AA" w14:textId="77777777" w:rsidR="00B0502C" w:rsidRPr="00525F0C" w:rsidRDefault="00B0502C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zawodowej: 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14:paraId="5AD02045" w14:textId="77777777" w:rsidR="00C42BC8" w:rsidRPr="003A5D85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BD15A1" w14:paraId="3C7F7B04" w14:textId="77777777">
        <w:trPr>
          <w:cantSplit/>
          <w:trHeight w:val="202"/>
        </w:trPr>
        <w:tc>
          <w:tcPr>
            <w:tcW w:w="10843" w:type="dxa"/>
          </w:tcPr>
          <w:p w14:paraId="7D72E9C7" w14:textId="77777777" w:rsidR="00C42BC8" w:rsidRPr="005C5875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  <w:u w:val="single"/>
              </w:rPr>
            </w:pPr>
            <w:r w:rsidRPr="005C5875">
              <w:rPr>
                <w:rFonts w:ascii="Arial Narrow" w:hAnsi="Arial Narrow"/>
                <w:sz w:val="14"/>
                <w:szCs w:val="14"/>
                <w:u w:val="single"/>
              </w:rPr>
              <w:t>Wykaz dokumentów potwierdzających posiadanie wiedzy *:</w:t>
            </w:r>
          </w:p>
        </w:tc>
      </w:tr>
      <w:tr w:rsidR="00C42BC8" w:rsidRPr="00BD15A1" w14:paraId="6FBAA459" w14:textId="77777777">
        <w:trPr>
          <w:cantSplit/>
          <w:trHeight w:val="480"/>
        </w:trPr>
        <w:tc>
          <w:tcPr>
            <w:tcW w:w="10843" w:type="dxa"/>
          </w:tcPr>
          <w:p w14:paraId="019F2EE2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14:paraId="52D65331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14:paraId="03425666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14:paraId="22F92C99" w14:textId="77777777" w:rsidR="00431973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</w:t>
            </w:r>
            <w:r w:rsidR="00431973">
              <w:rPr>
                <w:rFonts w:ascii="Arial Narrow" w:hAnsi="Arial Narrow" w:cs="TimesNewRomanPSMT"/>
                <w:sz w:val="14"/>
                <w:szCs w:val="14"/>
              </w:rPr>
              <w:t>i</w:t>
            </w:r>
          </w:p>
          <w:p w14:paraId="4C309D22" w14:textId="77777777" w:rsidR="00C42BC8" w:rsidRPr="00BD15A1" w:rsidRDefault="00C42BC8" w:rsidP="0043197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– w zawodach, w których nauczanie obejmuje treści związane z eksploatacją urządzeń, instalacji i sieci.</w:t>
            </w:r>
          </w:p>
          <w:p w14:paraId="00091100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14:paraId="76DDD2D6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o przebiegu nauczania wydane przez szkołę, o której mowa w pkt 1, zgodnie z przepisami wydanymi na podstawie art. 11 ust. 2 ustawy z dnia 7 września 1991 r. o systemie oświaty (Dz. U. z 2021 r. poz. 1915 oraz z 2022 r. poz. 583 i 1116), potwierdzające kształcenie w zawodzie, które obejmuje treści nauczania związane z eksploatacją urządzeń, instalacji i sieci;</w:t>
            </w:r>
          </w:p>
          <w:p w14:paraId="36EE5188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14:paraId="663FD148" w14:textId="77777777"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14:paraId="394CA72D" w14:textId="77777777" w:rsidR="00C42BC8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  <w:r w:rsidRPr="00731A47">
        <w:rPr>
          <w:rFonts w:ascii="Arial Narrow" w:hAnsi="Arial Narrow"/>
          <w:sz w:val="16"/>
          <w:szCs w:val="16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731A47">
        <w:rPr>
          <w:rFonts w:ascii="Arial Narrow" w:hAnsi="Arial Narrow"/>
          <w:sz w:val="16"/>
          <w:szCs w:val="16"/>
        </w:rPr>
        <w:t xml:space="preserve"> nr </w:t>
      </w:r>
      <w:r w:rsidR="00731A47">
        <w:rPr>
          <w:rFonts w:ascii="Arial Narrow" w:hAnsi="Arial Narrow"/>
          <w:sz w:val="16"/>
          <w:szCs w:val="16"/>
        </w:rPr>
        <w:t>1</w:t>
      </w:r>
      <w:r w:rsidRPr="00731A47">
        <w:rPr>
          <w:rFonts w:ascii="Arial Narrow" w:hAnsi="Arial Narrow"/>
          <w:sz w:val="16"/>
          <w:szCs w:val="16"/>
        </w:rPr>
        <w:t xml:space="preserve"> do rozporządzenia Ministra Klimatu i Środowiska z dnia 1 lipca 2022 r. (poz. 1392).</w:t>
      </w:r>
    </w:p>
    <w:p w14:paraId="4CB63207" w14:textId="77777777" w:rsidR="00333591" w:rsidRDefault="00333591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</w:p>
    <w:p w14:paraId="04AA17BB" w14:textId="77777777" w:rsidR="00173E12" w:rsidRDefault="00173E12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</w:p>
    <w:p w14:paraId="0C5D049A" w14:textId="77777777" w:rsidR="00333591" w:rsidRDefault="00333591" w:rsidP="00333591">
      <w:pPr>
        <w:ind w:left="851" w:hanging="851"/>
        <w:jc w:val="both"/>
        <w:textAlignment w:val="top"/>
        <w:rPr>
          <w:rFonts w:ascii="Calibri" w:hAnsi="Calibri" w:cs="Calibri"/>
          <w:b/>
          <w:sz w:val="18"/>
          <w:szCs w:val="18"/>
        </w:rPr>
      </w:pPr>
      <w:r w:rsidRPr="00507499">
        <w:rPr>
          <w:rFonts w:ascii="Calibri" w:hAnsi="Calibri" w:cs="Calibri"/>
          <w:b/>
          <w:sz w:val="18"/>
          <w:szCs w:val="18"/>
          <w:u w:val="single"/>
        </w:rPr>
        <w:t xml:space="preserve">Grupa 3 </w:t>
      </w:r>
      <w:r w:rsidRPr="00507499">
        <w:rPr>
          <w:rFonts w:ascii="Calibri" w:hAnsi="Calibri" w:cs="Calibri"/>
          <w:b/>
          <w:sz w:val="18"/>
          <w:szCs w:val="18"/>
        </w:rPr>
        <w:t xml:space="preserve">Urządzenia, instalacje i sieci gazowe wytwarzające, przetwarzające, przesyłające, magazynujące i zużywające paliwa gazowe*: </w:t>
      </w:r>
    </w:p>
    <w:p w14:paraId="67864D1A" w14:textId="77777777" w:rsidR="00333591" w:rsidRPr="00507499" w:rsidRDefault="00333591" w:rsidP="00333591">
      <w:pPr>
        <w:ind w:left="851" w:hanging="851"/>
        <w:jc w:val="both"/>
        <w:textAlignment w:val="top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333591" w14:paraId="158E950F" w14:textId="77777777">
        <w:tc>
          <w:tcPr>
            <w:tcW w:w="5456" w:type="dxa"/>
            <w:shd w:val="clear" w:color="auto" w:fill="auto"/>
          </w:tcPr>
          <w:p w14:paraId="2648D163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urządzenia do produkcji paliw gazowych, generatory gazu;</w:t>
            </w:r>
          </w:p>
          <w:p w14:paraId="52958EDE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urządzenia do przetwarzania i uzdatniania paliw gazowych, rozkładnie paliw gazowych, urządzenia przeróbki gazu ziemnego, oczyszczalnie gazu,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rozprężalnie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i rozlewnie gazu  płynnego,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odazotownie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, mieszalnie;</w:t>
            </w:r>
          </w:p>
          <w:p w14:paraId="4E96B490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urządzenia do magazynowania paliw gazowych;</w:t>
            </w:r>
          </w:p>
          <w:p w14:paraId="0699D0F5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sieci gazowe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 ciśnieniu nie wyższym niż 0,5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MPa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(gazociągi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 w:cs="Arial"/>
                <w:sz w:val="16"/>
                <w:szCs w:val="16"/>
              </w:rPr>
              <w:t>stacje gazowe, zespoły gazowe na przyłączu, w tym punkty gazowe</w:t>
            </w:r>
            <w:r>
              <w:rPr>
                <w:rFonts w:ascii="Arial Narrow" w:hAnsi="Arial Narrow"/>
                <w:sz w:val="16"/>
                <w:szCs w:val="16"/>
              </w:rPr>
              <w:t>);</w:t>
            </w:r>
          </w:p>
          <w:p w14:paraId="55F1F5E8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sieci gazowe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 ciśnieniu wyższym niż </w:t>
            </w:r>
            <w:r>
              <w:rPr>
                <w:rFonts w:ascii="Arial Narrow" w:hAnsi="Arial Narrow"/>
                <w:sz w:val="16"/>
                <w:szCs w:val="16"/>
              </w:rPr>
              <w:t xml:space="preserve">0,5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MPa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(gazociągi, stacje gazowe, zespoły gazowe na przyłączu, tłocznie gazu);</w:t>
            </w:r>
          </w:p>
          <w:p w14:paraId="3E73BA3F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urządzenia i instalacje gazowe o ciśnieniu nie wyższym niż 5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kPa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</w:tc>
        <w:tc>
          <w:tcPr>
            <w:tcW w:w="5456" w:type="dxa"/>
            <w:shd w:val="clear" w:color="auto" w:fill="auto"/>
          </w:tcPr>
          <w:p w14:paraId="78BCCB1D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urządzenia i instalacje gazowe o ciśnieniu wyższym niż </w:t>
            </w:r>
            <w:r>
              <w:rPr>
                <w:rFonts w:ascii="Arial Narrow" w:hAnsi="Arial Narrow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kPa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7DC91BA1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przemysłowe odbiorniki paliw gazowych o mocy wyższ</w:t>
            </w:r>
            <w:r>
              <w:rPr>
                <w:rFonts w:ascii="Arial Narrow" w:hAnsi="Arial Narrow"/>
                <w:sz w:val="16"/>
                <w:szCs w:val="16"/>
              </w:rPr>
              <w:t>ej ni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ż </w:t>
            </w:r>
            <w:r>
              <w:rPr>
                <w:rFonts w:ascii="Arial Narrow" w:hAnsi="Arial Narrow"/>
                <w:sz w:val="16"/>
                <w:szCs w:val="16"/>
              </w:rPr>
              <w:t>50 kW;</w:t>
            </w:r>
          </w:p>
          <w:p w14:paraId="2735F8AF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turbiny gazowe;</w:t>
            </w:r>
          </w:p>
          <w:p w14:paraId="5C921B87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aparatura kontrolno-</w:t>
            </w:r>
            <w:r>
              <w:rPr>
                <w:rFonts w:ascii="Arial Narrow" w:hAnsi="Arial Narrow" w:cs="Arial"/>
                <w:sz w:val="16"/>
                <w:szCs w:val="16"/>
              </w:rPr>
              <w:t>pomiarowa, urządzenia sterowania do urządzeń</w:t>
            </w:r>
            <w:r>
              <w:rPr>
                <w:rFonts w:ascii="Arial Narrow" w:hAnsi="Arial Narrow"/>
                <w:sz w:val="16"/>
                <w:szCs w:val="16"/>
              </w:rPr>
              <w:t>, instalacji i sieci wymienionych w pkt 1</w:t>
            </w:r>
            <w:r>
              <w:rPr>
                <w:rFonts w:ascii="Arial Narrow" w:hAnsi="Arial Narrow" w:cs="Courier New"/>
                <w:sz w:val="16"/>
                <w:szCs w:val="16"/>
              </w:rPr>
              <w:t>–</w:t>
            </w:r>
            <w:r>
              <w:rPr>
                <w:rFonts w:ascii="Arial Narrow" w:hAnsi="Arial Narrow"/>
                <w:sz w:val="16"/>
                <w:szCs w:val="16"/>
              </w:rPr>
              <w:t>9;</w:t>
            </w:r>
          </w:p>
          <w:p w14:paraId="6C36EE98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urządzenia i instalacje do skraplania gazu ziemnego;</w:t>
            </w:r>
          </w:p>
          <w:p w14:paraId="126C3448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markedcontent"/>
                <w:rFonts w:ascii="Arial Narrow" w:hAnsi="Arial Narrow" w:cs="Arial"/>
                <w:sz w:val="16"/>
                <w:szCs w:val="16"/>
              </w:rPr>
              <w:t xml:space="preserve">urządzenia i instalacje do </w:t>
            </w:r>
            <w:proofErr w:type="spellStart"/>
            <w:r>
              <w:rPr>
                <w:rStyle w:val="markedcontent"/>
                <w:rFonts w:ascii="Arial Narrow" w:hAnsi="Arial Narrow" w:cs="Arial"/>
                <w:sz w:val="16"/>
                <w:szCs w:val="16"/>
              </w:rPr>
              <w:t>regazyfikacji</w:t>
            </w:r>
            <w:proofErr w:type="spellEnd"/>
            <w:r>
              <w:rPr>
                <w:rStyle w:val="markedcontent"/>
                <w:rFonts w:ascii="Arial Narrow" w:hAnsi="Arial Narrow" w:cs="Arial"/>
                <w:sz w:val="16"/>
                <w:szCs w:val="16"/>
              </w:rPr>
              <w:t xml:space="preserve"> skroplonego gazu ziemnego;</w:t>
            </w:r>
          </w:p>
          <w:p w14:paraId="5C1E79C2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Style w:val="markedcontent"/>
                <w:rFonts w:ascii="Arial Narrow" w:hAnsi="Arial Narrow" w:cs="Arial"/>
                <w:sz w:val="16"/>
                <w:szCs w:val="16"/>
              </w:rPr>
            </w:pPr>
            <w:r>
              <w:rPr>
                <w:rStyle w:val="markedcontent"/>
                <w:rFonts w:ascii="Arial Narrow" w:hAnsi="Arial Narrow" w:cs="Arial"/>
                <w:sz w:val="16"/>
                <w:szCs w:val="16"/>
              </w:rPr>
              <w:t>instalacje do tankowania sprężonego gazu ziemnego;</w:t>
            </w:r>
          </w:p>
          <w:p w14:paraId="1831EBE2" w14:textId="77777777" w:rsidR="00333591" w:rsidRDefault="00333591">
            <w:pPr>
              <w:numPr>
                <w:ilvl w:val="0"/>
                <w:numId w:val="22"/>
              </w:numPr>
              <w:contextualSpacing/>
              <w:rPr>
                <w:rFonts w:ascii="Arial Narrow" w:hAnsi="Arial Narrow"/>
                <w:sz w:val="16"/>
                <w:szCs w:val="16"/>
              </w:rPr>
            </w:pPr>
            <w:r>
              <w:rPr>
                <w:rStyle w:val="markedcontent"/>
                <w:rFonts w:ascii="Arial Narrow" w:hAnsi="Arial Narrow" w:cs="Arial"/>
                <w:sz w:val="16"/>
                <w:szCs w:val="16"/>
              </w:rPr>
              <w:t>instalacje do tankowania skroplonego gazu ziemnego</w:t>
            </w:r>
          </w:p>
          <w:p w14:paraId="4E32FFDD" w14:textId="77777777" w:rsidR="00333591" w:rsidRDefault="00333591" w:rsidP="00333591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9F916C6" w14:textId="77777777" w:rsidR="00333591" w:rsidRDefault="00333591" w:rsidP="00333591">
      <w:pPr>
        <w:contextualSpacing/>
        <w:rPr>
          <w:rFonts w:ascii="Arial Narrow" w:hAnsi="Arial Narrow"/>
          <w:sz w:val="16"/>
          <w:szCs w:val="16"/>
        </w:rPr>
      </w:pPr>
    </w:p>
    <w:p w14:paraId="03EB77DC" w14:textId="77777777" w:rsidR="00C42BC8" w:rsidRPr="00731A47" w:rsidRDefault="00C42BC8" w:rsidP="00C42BC8">
      <w:pPr>
        <w:tabs>
          <w:tab w:val="left" w:pos="426"/>
        </w:tabs>
        <w:jc w:val="center"/>
        <w:rPr>
          <w:rFonts w:ascii="Arial Narrow" w:hAnsi="Arial Narrow"/>
          <w:b/>
          <w:sz w:val="16"/>
          <w:szCs w:val="16"/>
        </w:rPr>
      </w:pPr>
    </w:p>
    <w:p w14:paraId="7B61E2CC" w14:textId="77777777"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14:paraId="7546AEEE" w14:textId="77777777"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14:paraId="33B1E65C" w14:textId="77777777" w:rsidR="00C84747" w:rsidRDefault="00C84747" w:rsidP="00C84747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BD15A1">
        <w:rPr>
          <w:rFonts w:ascii="Arial Narrow" w:hAnsi="Arial Narrow"/>
          <w:sz w:val="16"/>
          <w:szCs w:val="16"/>
        </w:rPr>
        <w:t xml:space="preserve">● obsługi,            ● konserwacji,            ● remontów lub napraw,            ● montażu lub demontażu,            ● </w:t>
      </w:r>
      <w:proofErr w:type="spellStart"/>
      <w:r w:rsidRPr="00BD15A1">
        <w:rPr>
          <w:rFonts w:ascii="Arial Narrow" w:hAnsi="Arial Narrow"/>
          <w:sz w:val="16"/>
          <w:szCs w:val="16"/>
        </w:rPr>
        <w:t>kontrolno</w:t>
      </w:r>
      <w:proofErr w:type="spellEnd"/>
      <w:r w:rsidRPr="00BD15A1">
        <w:rPr>
          <w:rFonts w:ascii="Arial Narrow" w:hAnsi="Arial Narrow"/>
          <w:sz w:val="16"/>
          <w:szCs w:val="16"/>
        </w:rPr>
        <w:t xml:space="preserve"> – pomiarowym.</w:t>
      </w:r>
    </w:p>
    <w:p w14:paraId="4ADF21AD" w14:textId="77777777" w:rsidR="00E04475" w:rsidRPr="00E04475" w:rsidRDefault="00E04475" w:rsidP="00E04475">
      <w:pPr>
        <w:rPr>
          <w:rFonts w:ascii="Arial Narrow" w:hAnsi="Arial Narrow"/>
          <w:i/>
          <w:sz w:val="16"/>
          <w:szCs w:val="16"/>
          <w:vertAlign w:val="superscript"/>
        </w:rPr>
      </w:pPr>
      <w:r w:rsidRPr="00E04475">
        <w:rPr>
          <w:rFonts w:ascii="Calibri" w:hAnsi="Calibri" w:cs="Calibri"/>
          <w:b/>
          <w:color w:val="00B050"/>
          <w:sz w:val="16"/>
          <w:szCs w:val="16"/>
        </w:rPr>
        <w:t>*</w:t>
      </w:r>
      <w:r w:rsidRPr="00E04475">
        <w:rPr>
          <w:rFonts w:ascii="Calibri" w:hAnsi="Calibri" w:cs="Calibri"/>
          <w:color w:val="00B050"/>
          <w:sz w:val="16"/>
          <w:szCs w:val="16"/>
        </w:rPr>
        <w:t xml:space="preserve"> zaznaczyć właściwe</w:t>
      </w:r>
      <w:r w:rsidRPr="00E04475"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</w:p>
    <w:p w14:paraId="6D1BC3E9" w14:textId="77777777" w:rsidR="008A5631" w:rsidRDefault="005C5875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>…………………………………………………</w:t>
      </w:r>
    </w:p>
    <w:p w14:paraId="5D37A838" w14:textId="77777777" w:rsidR="00E04475" w:rsidRDefault="00E04475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14:paraId="3B3D5FCF" w14:textId="77777777" w:rsidR="008A5631" w:rsidRPr="00966268" w:rsidRDefault="008A5631" w:rsidP="008A5631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14:paraId="3C915E84" w14:textId="77777777" w:rsidR="00A53A9C" w:rsidRPr="00A53A9C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A53A9C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14:paraId="2FE3D162" w14:textId="77777777" w:rsidR="00A53A9C" w:rsidRPr="00A53A9C" w:rsidRDefault="00A53A9C" w:rsidP="00FB18A5">
      <w:pPr>
        <w:pStyle w:val="Akapitzlist"/>
        <w:numPr>
          <w:ilvl w:val="0"/>
          <w:numId w:val="16"/>
        </w:numPr>
        <w:spacing w:line="240" w:lineRule="auto"/>
        <w:ind w:left="567" w:hanging="207"/>
        <w:rPr>
          <w:b/>
          <w:sz w:val="12"/>
          <w:szCs w:val="12"/>
        </w:rPr>
      </w:pPr>
      <w:r w:rsidRPr="00A53A9C">
        <w:rPr>
          <w:sz w:val="12"/>
          <w:szCs w:val="12"/>
        </w:rPr>
        <w:t xml:space="preserve">Administratorem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14:paraId="51E477DD" w14:textId="77777777" w:rsidR="00A53A9C" w:rsidRPr="00A53A9C" w:rsidRDefault="00A53A9C" w:rsidP="00FB18A5">
      <w:pPr>
        <w:pStyle w:val="Akapitzlist"/>
        <w:numPr>
          <w:ilvl w:val="0"/>
          <w:numId w:val="16"/>
        </w:numPr>
        <w:spacing w:line="240" w:lineRule="auto"/>
        <w:ind w:left="567" w:hanging="207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14:paraId="44D73C44" w14:textId="77777777" w:rsidR="00A53A9C" w:rsidRPr="00A53A9C" w:rsidRDefault="00A53A9C" w:rsidP="00FB18A5">
      <w:pPr>
        <w:pStyle w:val="Akapitzlist"/>
        <w:numPr>
          <w:ilvl w:val="0"/>
          <w:numId w:val="16"/>
        </w:numPr>
        <w:spacing w:line="240" w:lineRule="auto"/>
        <w:ind w:left="567" w:hanging="207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14:paraId="102FD486" w14:textId="77777777" w:rsidR="00A53A9C" w:rsidRPr="00A53A9C" w:rsidRDefault="00A53A9C" w:rsidP="00FB18A5">
      <w:pPr>
        <w:pStyle w:val="Akapitzlist"/>
        <w:numPr>
          <w:ilvl w:val="0"/>
          <w:numId w:val="16"/>
        </w:numPr>
        <w:spacing w:line="240" w:lineRule="auto"/>
        <w:ind w:left="567" w:hanging="207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14:paraId="15F8C7AA" w14:textId="77777777" w:rsidR="00A53A9C" w:rsidRPr="00A53A9C" w:rsidRDefault="00A53A9C" w:rsidP="00FB18A5">
      <w:pPr>
        <w:pStyle w:val="Akapitzlist"/>
        <w:numPr>
          <w:ilvl w:val="0"/>
          <w:numId w:val="16"/>
        </w:numPr>
        <w:spacing w:line="240" w:lineRule="auto"/>
        <w:ind w:left="567" w:hanging="207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14:paraId="041073F7" w14:textId="77777777" w:rsidR="00A53A9C" w:rsidRPr="00A53A9C" w:rsidRDefault="00A53A9C" w:rsidP="00FB18A5">
      <w:pPr>
        <w:pStyle w:val="Akapitzlist"/>
        <w:numPr>
          <w:ilvl w:val="0"/>
          <w:numId w:val="16"/>
        </w:numPr>
        <w:spacing w:line="240" w:lineRule="auto"/>
        <w:ind w:left="567" w:hanging="207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14:paraId="063D8ED8" w14:textId="77777777" w:rsidR="00A53A9C" w:rsidRPr="00A53A9C" w:rsidRDefault="00A53A9C" w:rsidP="00FB18A5">
      <w:pPr>
        <w:pStyle w:val="Akapitzlist"/>
        <w:numPr>
          <w:ilvl w:val="0"/>
          <w:numId w:val="16"/>
        </w:numPr>
        <w:spacing w:line="240" w:lineRule="auto"/>
        <w:ind w:left="567" w:hanging="207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14:paraId="029DAC38" w14:textId="77777777" w:rsidR="00E04475" w:rsidRPr="005C5875" w:rsidRDefault="00A53A9C" w:rsidP="00FB18A5">
      <w:pPr>
        <w:pStyle w:val="Akapitzlist"/>
        <w:numPr>
          <w:ilvl w:val="0"/>
          <w:numId w:val="16"/>
        </w:numPr>
        <w:spacing w:after="0" w:line="240" w:lineRule="auto"/>
        <w:ind w:left="567" w:hanging="207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75E49936" w14:textId="77777777" w:rsidR="005C5875" w:rsidRDefault="005C5875" w:rsidP="005C5875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</w:t>
      </w:r>
      <w:r w:rsidR="00791D21" w:rsidRPr="00A53A9C">
        <w:rPr>
          <w:rFonts w:ascii="Arial Narrow" w:hAnsi="Arial Narrow"/>
          <w:sz w:val="12"/>
          <w:szCs w:val="12"/>
        </w:rPr>
        <w:t>.</w:t>
      </w:r>
    </w:p>
    <w:p w14:paraId="5DD6A7A6" w14:textId="77777777" w:rsidR="005C5875" w:rsidRDefault="005C5875" w:rsidP="005C5875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              </w:t>
      </w:r>
      <w:r w:rsidR="00791D21" w:rsidRPr="00A53A9C">
        <w:rPr>
          <w:rFonts w:ascii="Arial Narrow" w:hAnsi="Arial Narrow"/>
          <w:sz w:val="12"/>
          <w:szCs w:val="12"/>
        </w:rPr>
        <w:t>...............................................................................</w:t>
      </w:r>
    </w:p>
    <w:p w14:paraId="0EEA85F7" w14:textId="77777777" w:rsidR="00E04475" w:rsidRPr="00A53A9C" w:rsidRDefault="00E04475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14:paraId="56221578" w14:textId="77777777" w:rsidR="00791D21" w:rsidRPr="00A53A9C" w:rsidRDefault="005C5875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data</w:t>
      </w:r>
      <w:r w:rsidR="00791D21" w:rsidRPr="00A53A9C">
        <w:rPr>
          <w:rFonts w:ascii="Arial Narrow" w:hAnsi="Arial Narrow"/>
          <w:sz w:val="12"/>
          <w:szCs w:val="12"/>
        </w:rPr>
        <w:t xml:space="preserve"> i podpis</w:t>
      </w:r>
      <w:r>
        <w:rPr>
          <w:rFonts w:ascii="Arial Narrow" w:hAnsi="Arial Narrow"/>
          <w:sz w:val="12"/>
          <w:szCs w:val="12"/>
        </w:rPr>
        <w:t xml:space="preserve"> i podpis egzaminowanego</w:t>
      </w:r>
    </w:p>
    <w:p w14:paraId="749E7408" w14:textId="77777777" w:rsidR="0092223A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14:paraId="7DD65622" w14:textId="77777777" w:rsidR="00333591" w:rsidRDefault="00333591" w:rsidP="005276DC">
      <w:pPr>
        <w:jc w:val="right"/>
        <w:rPr>
          <w:rFonts w:ascii="Calibri" w:hAnsi="Calibri" w:cs="Calibri"/>
          <w:sz w:val="12"/>
          <w:szCs w:val="12"/>
        </w:rPr>
      </w:pPr>
    </w:p>
    <w:p w14:paraId="22B340AD" w14:textId="77777777" w:rsidR="00333591" w:rsidRDefault="00333591" w:rsidP="005276DC">
      <w:pPr>
        <w:jc w:val="right"/>
        <w:rPr>
          <w:rFonts w:ascii="Calibri" w:hAnsi="Calibri" w:cs="Calibri"/>
          <w:sz w:val="12"/>
          <w:szCs w:val="12"/>
        </w:rPr>
      </w:pPr>
    </w:p>
    <w:p w14:paraId="51C4FD18" w14:textId="77777777" w:rsidR="00333591" w:rsidRDefault="00333591" w:rsidP="005276DC">
      <w:pPr>
        <w:jc w:val="right"/>
        <w:rPr>
          <w:rFonts w:ascii="Calibri" w:hAnsi="Calibri" w:cs="Calibri"/>
          <w:sz w:val="12"/>
          <w:szCs w:val="12"/>
        </w:rPr>
      </w:pPr>
    </w:p>
    <w:p w14:paraId="0D2E702B" w14:textId="77777777" w:rsidR="00333591" w:rsidRPr="00A53A9C" w:rsidRDefault="00333591" w:rsidP="005276DC">
      <w:pPr>
        <w:jc w:val="right"/>
        <w:rPr>
          <w:rFonts w:ascii="Calibri" w:hAnsi="Calibri" w:cs="Calibri"/>
          <w:sz w:val="12"/>
          <w:szCs w:val="12"/>
        </w:rPr>
      </w:pPr>
    </w:p>
    <w:p w14:paraId="4991CB0E" w14:textId="77777777" w:rsidR="005276DC" w:rsidRPr="00967610" w:rsidRDefault="005276DC" w:rsidP="005276DC">
      <w:pPr>
        <w:jc w:val="right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……….......................... dnia ............................ r.</w:t>
      </w:r>
    </w:p>
    <w:p w14:paraId="7927C315" w14:textId="78DC0412" w:rsidR="005276DC" w:rsidRPr="00967610" w:rsidRDefault="00ED5450" w:rsidP="005276DC">
      <w:pPr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47AAC" wp14:editId="08DF480E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12700" r="11430" b="6350"/>
                <wp:wrapNone/>
                <wp:docPr id="3144166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105E1" w14:textId="77777777"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90B681F" w14:textId="77777777"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7AAC"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">
                <v:textbox>
                  <w:txbxContent>
                    <w:p w14:paraId="55C105E1" w14:textId="77777777"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14:paraId="690B681F" w14:textId="77777777"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573E528" w14:textId="77777777"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14:paraId="4A2AF1FE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14:paraId="6C927B88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14:paraId="4A99FD94" w14:textId="77777777"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10A1E345" w14:textId="77777777" w:rsidR="005276DC" w:rsidRPr="00967610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Z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>EGZAMINU SPRAWDZAJĄCEGO POSIADANE KW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ALIFIKACJE </w:t>
      </w:r>
      <w:r w:rsidR="00B301E8" w:rsidRPr="00967610">
        <w:rPr>
          <w:rFonts w:ascii="Calibri" w:hAnsi="Calibri" w:cs="Calibri"/>
          <w:b/>
          <w:bCs/>
          <w:sz w:val="22"/>
          <w:szCs w:val="22"/>
        </w:rPr>
        <w:t>W ZAKRESIE EKSPLOATACJI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NA STANOWISKU </w:t>
      </w:r>
      <w:r w:rsidR="005B08C3">
        <w:rPr>
          <w:rFonts w:ascii="Calibri" w:hAnsi="Calibri" w:cs="Calibri"/>
          <w:b/>
          <w:bCs/>
          <w:sz w:val="22"/>
          <w:szCs w:val="22"/>
          <w:u w:val="single"/>
        </w:rPr>
        <w:t xml:space="preserve">EKSPLOATACJI </w:t>
      </w:r>
      <w:r w:rsidR="00D838C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</w:p>
    <w:p w14:paraId="2D989300" w14:textId="77777777" w:rsidR="005276DC" w:rsidRPr="00967610" w:rsidRDefault="00407205" w:rsidP="00407205">
      <w:pPr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0D3A36">
        <w:rPr>
          <w:rFonts w:ascii="Calibri" w:hAnsi="Calibri" w:cs="Calibri"/>
          <w:i/>
          <w:iCs/>
          <w:sz w:val="18"/>
          <w:szCs w:val="18"/>
        </w:rPr>
        <w:tab/>
      </w:r>
      <w:r w:rsidR="000D3A36">
        <w:rPr>
          <w:rFonts w:ascii="Calibri" w:hAnsi="Calibri" w:cs="Calibri"/>
          <w:i/>
          <w:iCs/>
          <w:sz w:val="18"/>
          <w:szCs w:val="18"/>
        </w:rPr>
        <w:tab/>
        <w:t xml:space="preserve">   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14:paraId="514C4509" w14:textId="77777777"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14:paraId="76014288" w14:textId="77777777" w:rsidR="0010311C" w:rsidRPr="009418A1" w:rsidRDefault="0010311C" w:rsidP="0010311C">
      <w:pPr>
        <w:rPr>
          <w:rFonts w:ascii="Calibri" w:hAnsi="Calibri" w:cs="Calibri"/>
          <w:b/>
          <w:iCs/>
          <w:sz w:val="20"/>
          <w:szCs w:val="18"/>
        </w:rPr>
      </w:pPr>
      <w:r w:rsidRPr="009418A1">
        <w:rPr>
          <w:rFonts w:ascii="Calibri" w:hAnsi="Calibri" w:cs="Calibri"/>
          <w:b/>
          <w:iCs/>
          <w:sz w:val="20"/>
          <w:szCs w:val="18"/>
        </w:rPr>
        <w:t>Zespół Egzaminacyjny w składzie:</w:t>
      </w:r>
    </w:p>
    <w:p w14:paraId="29625A90" w14:textId="77777777"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14:paraId="3D39033B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14:paraId="4F3DBBC2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14:paraId="0E58ECB4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14:paraId="047D6619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14:paraId="59C2831B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14:paraId="162C7B3A" w14:textId="77777777" w:rsidR="00C4715D" w:rsidRPr="0010311C" w:rsidRDefault="00C4715D" w:rsidP="0010311C">
      <w:pPr>
        <w:rPr>
          <w:rFonts w:ascii="Calibri" w:hAnsi="Calibri" w:cs="Calibri"/>
          <w:iCs/>
          <w:sz w:val="18"/>
          <w:szCs w:val="18"/>
        </w:rPr>
      </w:pPr>
    </w:p>
    <w:p w14:paraId="4380206F" w14:textId="77777777"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5B08C3" w:rsidRPr="00967610" w14:paraId="0F524B77" w14:textId="77777777">
        <w:tc>
          <w:tcPr>
            <w:tcW w:w="0" w:type="auto"/>
          </w:tcPr>
          <w:p w14:paraId="25691D4A" w14:textId="77777777" w:rsidR="005B08C3" w:rsidRPr="00967610" w:rsidRDefault="005B08C3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</w:tcPr>
          <w:p w14:paraId="4C9566FD" w14:textId="77777777" w:rsidR="005B08C3" w:rsidRPr="00967610" w:rsidRDefault="005B08C3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</w:tcPr>
          <w:p w14:paraId="1A9CE037" w14:textId="77777777" w:rsidR="005B08C3" w:rsidRPr="00967610" w:rsidRDefault="005B08C3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5B08C3" w:rsidRPr="00967610" w14:paraId="72F461CE" w14:textId="77777777">
        <w:tc>
          <w:tcPr>
            <w:tcW w:w="0" w:type="auto"/>
          </w:tcPr>
          <w:p w14:paraId="6325D185" w14:textId="77777777" w:rsidR="005B08C3" w:rsidRPr="00967610" w:rsidRDefault="005B08C3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7724" w:type="dxa"/>
          </w:tcPr>
          <w:p w14:paraId="3CE3CB7C" w14:textId="77777777" w:rsidR="005B08C3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5A18">
              <w:rPr>
                <w:rFonts w:ascii="Calibri" w:hAnsi="Calibri" w:cs="Calibri"/>
                <w:sz w:val="18"/>
                <w:szCs w:val="18"/>
              </w:rPr>
              <w:t>Zasady budowy, działania oraz warunki techniczne obsługi urządzeń, instalacji i sieci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A022AAB" w14:textId="77777777" w:rsidR="005B08C3" w:rsidRPr="00967610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02B94B3" w14:textId="77777777" w:rsidR="005B08C3" w:rsidRPr="00967610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5B08C3" w:rsidRPr="00967610" w14:paraId="680B16A9" w14:textId="77777777">
        <w:tc>
          <w:tcPr>
            <w:tcW w:w="0" w:type="auto"/>
          </w:tcPr>
          <w:p w14:paraId="24590051" w14:textId="77777777" w:rsidR="005B08C3" w:rsidRPr="00967610" w:rsidRDefault="005B08C3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7724" w:type="dxa"/>
          </w:tcPr>
          <w:p w14:paraId="056DED3C" w14:textId="77777777" w:rsidR="005B08C3" w:rsidRPr="00967610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5A18">
              <w:rPr>
                <w:rFonts w:ascii="Calibri" w:hAnsi="Calibri" w:cs="Calibri"/>
                <w:sz w:val="18"/>
                <w:szCs w:val="18"/>
              </w:rPr>
              <w:t>Zasady eksploatacji  urządzeń, instalacji i sieci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2835" w:type="dxa"/>
          </w:tcPr>
          <w:p w14:paraId="6532C70C" w14:textId="77777777" w:rsidR="005B08C3" w:rsidRPr="00967610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5B08C3" w:rsidRPr="00967610" w14:paraId="725362D4" w14:textId="77777777">
        <w:tc>
          <w:tcPr>
            <w:tcW w:w="0" w:type="auto"/>
          </w:tcPr>
          <w:p w14:paraId="0C71428A" w14:textId="77777777" w:rsidR="005B08C3" w:rsidRPr="00967610" w:rsidRDefault="005B08C3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7724" w:type="dxa"/>
          </w:tcPr>
          <w:p w14:paraId="7012663F" w14:textId="77777777" w:rsidR="005B08C3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Zasady i warunki wykonywania prac dotyczących obsługi, konserwacji, remontu, naprawy, montażu lub demontażu i czynności kontrolno-pomiarowych ;</w:t>
            </w:r>
          </w:p>
        </w:tc>
        <w:tc>
          <w:tcPr>
            <w:tcW w:w="2835" w:type="dxa"/>
          </w:tcPr>
          <w:p w14:paraId="0CE96EFC" w14:textId="77777777" w:rsidR="005B08C3" w:rsidRPr="00967610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5B08C3" w:rsidRPr="00967610" w14:paraId="12282433" w14:textId="77777777">
        <w:tc>
          <w:tcPr>
            <w:tcW w:w="0" w:type="auto"/>
          </w:tcPr>
          <w:p w14:paraId="04036272" w14:textId="77777777" w:rsidR="005B08C3" w:rsidRPr="00967610" w:rsidRDefault="005B08C3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7724" w:type="dxa"/>
          </w:tcPr>
          <w:p w14:paraId="10E4539C" w14:textId="77777777" w:rsidR="005B08C3" w:rsidRPr="00967610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471A">
              <w:rPr>
                <w:rFonts w:ascii="Calibri" w:hAnsi="Calibri" w:cs="Calibri"/>
                <w:sz w:val="18"/>
                <w:szCs w:val="18"/>
              </w:rPr>
              <w:t xml:space="preserve">Zasady bezpieczeństwa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higieny </w:t>
            </w:r>
            <w:r w:rsidRPr="00BE471A">
              <w:rPr>
                <w:rFonts w:ascii="Calibri" w:hAnsi="Calibri" w:cs="Calibri"/>
                <w:sz w:val="18"/>
                <w:szCs w:val="18"/>
              </w:rPr>
              <w:t>pracy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BE471A">
              <w:rPr>
                <w:rFonts w:ascii="Calibri" w:hAnsi="Calibri" w:cs="Calibri"/>
                <w:sz w:val="18"/>
                <w:szCs w:val="18"/>
              </w:rPr>
              <w:t xml:space="preserve"> ochrony przeciwpożarowej oraz udzielania pierwszej pomocy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2835" w:type="dxa"/>
          </w:tcPr>
          <w:p w14:paraId="226830E2" w14:textId="77777777" w:rsidR="005B08C3" w:rsidRPr="00967610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5B08C3" w:rsidRPr="00967610" w14:paraId="5E64D100" w14:textId="77777777">
        <w:tc>
          <w:tcPr>
            <w:tcW w:w="0" w:type="auto"/>
          </w:tcPr>
          <w:p w14:paraId="290160B1" w14:textId="77777777" w:rsidR="005B08C3" w:rsidRPr="00967610" w:rsidRDefault="005B08C3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7724" w:type="dxa"/>
          </w:tcPr>
          <w:p w14:paraId="34E72790" w14:textId="77777777" w:rsidR="005B08C3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Zasady postępowania w razie awarii, pożaru lub innego zagrożenia bezpieczeństwa obsługi urządzeń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lub zagrożenia życia, zdrowia i ochrony środowiska. </w:t>
            </w:r>
          </w:p>
        </w:tc>
        <w:tc>
          <w:tcPr>
            <w:tcW w:w="2835" w:type="dxa"/>
          </w:tcPr>
          <w:p w14:paraId="22E5A12C" w14:textId="77777777" w:rsidR="005B08C3" w:rsidRPr="00967610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5B08C3" w:rsidRPr="00967610" w14:paraId="0AA3591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2D9CB" w14:textId="77777777" w:rsidR="005B08C3" w:rsidRPr="00967610" w:rsidRDefault="005B08C3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A370F" w14:textId="77777777" w:rsidR="005B08C3" w:rsidRPr="00967610" w:rsidRDefault="005B08C3">
            <w:pPr>
              <w:tabs>
                <w:tab w:val="num" w:pos="-3119"/>
              </w:tabs>
              <w:spacing w:before="12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967610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3FF0D06" w14:textId="77777777" w:rsidR="005B08C3" w:rsidRPr="00967610" w:rsidRDefault="005B08C3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14:paraId="379DFD95" w14:textId="77777777" w:rsidR="005B08C3" w:rsidRDefault="005B08C3" w:rsidP="005B08C3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</w:p>
    <w:p w14:paraId="43160D61" w14:textId="77777777" w:rsidR="00407205" w:rsidRDefault="00B301E8" w:rsidP="0010311C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5B08C3">
        <w:rPr>
          <w:rFonts w:ascii="Calibri" w:hAnsi="Calibri" w:cs="Calibri"/>
          <w:b/>
          <w:sz w:val="20"/>
          <w:szCs w:val="22"/>
        </w:rPr>
        <w:t>eksploatacji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remontu, napraw, montażu, demontażu, </w:t>
      </w:r>
      <w:proofErr w:type="spellStart"/>
      <w:r w:rsidR="001271AF">
        <w:rPr>
          <w:rStyle w:val="markedcontent"/>
          <w:rFonts w:ascii="Calibri" w:hAnsi="Calibri" w:cs="Calibri"/>
          <w:sz w:val="20"/>
          <w:szCs w:val="20"/>
        </w:rPr>
        <w:t>kontrolno</w:t>
      </w:r>
      <w:proofErr w:type="spellEnd"/>
      <w:r w:rsidR="001271AF">
        <w:rPr>
          <w:rStyle w:val="markedcontent"/>
          <w:rFonts w:ascii="Calibri" w:hAnsi="Calibri" w:cs="Calibri"/>
          <w:sz w:val="20"/>
          <w:szCs w:val="20"/>
        </w:rPr>
        <w:t xml:space="preserve"> –</w:t>
      </w:r>
      <w:r w:rsidR="001271AF">
        <w:rPr>
          <w:rFonts w:ascii="Calibri" w:hAnsi="Calibri" w:cs="Calibri"/>
          <w:sz w:val="20"/>
          <w:szCs w:val="20"/>
        </w:rPr>
        <w:br/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14:paraId="400C0A52" w14:textId="77777777" w:rsidR="00BE471A" w:rsidRPr="00967610" w:rsidRDefault="0010311C" w:rsidP="0010311C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28F4BB97" w14:textId="77777777" w:rsidR="00537BC4" w:rsidRPr="00E45AE4" w:rsidRDefault="00537BC4" w:rsidP="0010311C">
      <w:pPr>
        <w:spacing w:line="360" w:lineRule="auto"/>
        <w:ind w:left="720"/>
        <w:jc w:val="both"/>
        <w:textAlignment w:val="top"/>
        <w:rPr>
          <w:rFonts w:ascii="Calibri" w:hAnsi="Calibri" w:cs="Calibri"/>
          <w:sz w:val="20"/>
          <w:szCs w:val="22"/>
        </w:rPr>
      </w:pPr>
    </w:p>
    <w:p w14:paraId="4FCD547D" w14:textId="77777777" w:rsidR="00233091" w:rsidRPr="00967610" w:rsidRDefault="00BF4D6F" w:rsidP="0010311C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CD2C25">
        <w:rPr>
          <w:rFonts w:ascii="Calibri" w:hAnsi="Calibri" w:cs="Calibri"/>
          <w:sz w:val="20"/>
          <w:szCs w:val="22"/>
        </w:rPr>
        <w:t>………………………………………………………………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14:paraId="132F27F0" w14:textId="77777777" w:rsidR="005F478A" w:rsidRDefault="003B0AE6" w:rsidP="009149E2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6012BD" w:rsidRPr="00967610">
        <w:rPr>
          <w:rFonts w:ascii="Calibri" w:hAnsi="Calibri" w:cs="Calibri"/>
          <w:sz w:val="20"/>
          <w:szCs w:val="22"/>
        </w:rPr>
        <w:t xml:space="preserve">PESEL Nr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 xml:space="preserve"> …………………….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 w:rsidR="006012BD">
        <w:rPr>
          <w:rFonts w:ascii="Arial Narrow" w:hAnsi="Arial Narrow"/>
          <w:sz w:val="20"/>
        </w:rPr>
        <w:t>albo rodzaj i numer d</w:t>
      </w:r>
      <w:r w:rsidR="006012BD" w:rsidRPr="009A77E6">
        <w:rPr>
          <w:rFonts w:ascii="Arial Narrow" w:hAnsi="Arial Narrow"/>
          <w:sz w:val="20"/>
        </w:rPr>
        <w:t>okument</w:t>
      </w:r>
      <w:r w:rsidR="006012BD">
        <w:rPr>
          <w:rFonts w:ascii="Arial Narrow" w:hAnsi="Arial Narrow"/>
          <w:sz w:val="20"/>
        </w:rPr>
        <w:t>u</w:t>
      </w:r>
      <w:r w:rsidR="006012BD" w:rsidRPr="009A77E6">
        <w:rPr>
          <w:rFonts w:ascii="Arial Narrow" w:hAnsi="Arial Narrow"/>
          <w:sz w:val="20"/>
        </w:rPr>
        <w:t xml:space="preserve"> tożsamośc</w:t>
      </w:r>
      <w:r w:rsidR="00EB03A0">
        <w:rPr>
          <w:rFonts w:ascii="Arial Narrow" w:hAnsi="Arial Narrow"/>
          <w:sz w:val="20"/>
        </w:rPr>
        <w:t>i</w:t>
      </w:r>
      <w:r w:rsidR="00D838CB">
        <w:rPr>
          <w:rFonts w:ascii="Arial Narrow" w:hAnsi="Arial Narrow"/>
          <w:sz w:val="20"/>
        </w:rPr>
        <w:t xml:space="preserve"> </w:t>
      </w:r>
      <w:r w:rsidRPr="00967610">
        <w:rPr>
          <w:rFonts w:ascii="Calibri" w:hAnsi="Calibri" w:cs="Calibri"/>
          <w:sz w:val="20"/>
          <w:szCs w:val="22"/>
        </w:rPr>
        <w:t>……………………………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p w14:paraId="131BE494" w14:textId="77777777" w:rsidR="00016F6D" w:rsidRDefault="00016F6D" w:rsidP="00016F6D">
      <w:pPr>
        <w:spacing w:line="360" w:lineRule="auto"/>
        <w:jc w:val="both"/>
        <w:rPr>
          <w:rFonts w:ascii="Calibri" w:hAnsi="Calibri" w:cs="Calibri"/>
          <w:sz w:val="20"/>
          <w:szCs w:val="22"/>
        </w:rPr>
      </w:pPr>
    </w:p>
    <w:p w14:paraId="301CB2B2" w14:textId="77777777" w:rsidR="00016F6D" w:rsidRDefault="00016F6D" w:rsidP="00016F6D">
      <w:pPr>
        <w:spacing w:line="360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4A4FF3" w:rsidRPr="00967610" w14:paraId="1271A90F" w14:textId="77777777" w:rsidTr="00967610">
        <w:tc>
          <w:tcPr>
            <w:tcW w:w="3963" w:type="dxa"/>
            <w:shd w:val="clear" w:color="auto" w:fill="auto"/>
          </w:tcPr>
          <w:p w14:paraId="58002197" w14:textId="77777777" w:rsidR="005B08C3" w:rsidRDefault="005B08C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8159046" w14:textId="77777777" w:rsidR="005B08C3" w:rsidRDefault="005B08C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E4C8EEC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14:paraId="2A139DC5" w14:textId="77777777" w:rsidR="005B08C3" w:rsidRDefault="005B08C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D986495" w14:textId="77777777" w:rsidR="005B08C3" w:rsidRDefault="005B08C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A57960C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Członkowie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  <w:r w:rsidRPr="0096761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3D24361B" w14:textId="77777777" w:rsidR="005B08C3" w:rsidRDefault="005B08C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13C8B4B" w14:textId="77777777" w:rsidR="005B08C3" w:rsidRDefault="005B08C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AB87BC8" w14:textId="77777777" w:rsidR="004A4FF3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</w:p>
        </w:tc>
      </w:tr>
      <w:tr w:rsidR="00E45AE4" w:rsidRPr="00967610" w14:paraId="6866F18C" w14:textId="77777777" w:rsidTr="00967610">
        <w:tc>
          <w:tcPr>
            <w:tcW w:w="3963" w:type="dxa"/>
            <w:shd w:val="clear" w:color="auto" w:fill="auto"/>
          </w:tcPr>
          <w:p w14:paraId="2D6F729A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278C42BB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4AE8D008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081A36A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18D59881" w14:textId="77777777" w:rsidTr="00967610">
        <w:tc>
          <w:tcPr>
            <w:tcW w:w="3963" w:type="dxa"/>
            <w:shd w:val="clear" w:color="auto" w:fill="auto"/>
          </w:tcPr>
          <w:p w14:paraId="504D721B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461F6560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3D80FF79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45AE4" w:rsidRPr="00967610" w14:paraId="34D7D3B9" w14:textId="77777777" w:rsidTr="00967610">
        <w:tc>
          <w:tcPr>
            <w:tcW w:w="3963" w:type="dxa"/>
            <w:shd w:val="clear" w:color="auto" w:fill="auto"/>
          </w:tcPr>
          <w:p w14:paraId="554854A5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52E4183B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382648E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0C585C41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1243DBFF" w14:textId="77777777" w:rsidTr="00967610">
        <w:tc>
          <w:tcPr>
            <w:tcW w:w="3963" w:type="dxa"/>
            <w:shd w:val="clear" w:color="auto" w:fill="auto"/>
          </w:tcPr>
          <w:p w14:paraId="56E23D31" w14:textId="77777777" w:rsidR="00E45AE4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  <w:p w14:paraId="40526A9A" w14:textId="77777777" w:rsidR="00E2757B" w:rsidRPr="00967610" w:rsidRDefault="00016F6D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E2757B">
              <w:rPr>
                <w:rFonts w:ascii="Calibri" w:hAnsi="Calibri" w:cs="Calibri"/>
                <w:sz w:val="18"/>
                <w:szCs w:val="18"/>
              </w:rPr>
              <w:t>ub potwierdzenie wysłania świadectwa</w:t>
            </w:r>
          </w:p>
        </w:tc>
        <w:tc>
          <w:tcPr>
            <w:tcW w:w="3787" w:type="dxa"/>
            <w:shd w:val="clear" w:color="auto" w:fill="auto"/>
          </w:tcPr>
          <w:p w14:paraId="34D05BB4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385AE65A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029F5882" w14:textId="77777777" w:rsidTr="00967610">
        <w:tc>
          <w:tcPr>
            <w:tcW w:w="3963" w:type="dxa"/>
            <w:shd w:val="clear" w:color="auto" w:fill="auto"/>
          </w:tcPr>
          <w:p w14:paraId="505B7C2F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60B7F9E7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CFB032A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14B5197C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2E2AADAC" w14:textId="77777777" w:rsidTr="00967610">
        <w:tc>
          <w:tcPr>
            <w:tcW w:w="3963" w:type="dxa"/>
            <w:shd w:val="clear" w:color="auto" w:fill="auto"/>
          </w:tcPr>
          <w:p w14:paraId="36131804" w14:textId="77777777"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158D326A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64D3D8A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6556BC3" w14:textId="77777777" w:rsidR="004A4FF3" w:rsidRPr="00333591" w:rsidRDefault="00F76A9E" w:rsidP="00F76A9E">
      <w:pPr>
        <w:jc w:val="right"/>
        <w:rPr>
          <w:rFonts w:ascii="Calibri" w:hAnsi="Calibri" w:cs="Calibri"/>
          <w:b/>
          <w:bCs/>
          <w:sz w:val="18"/>
          <w:szCs w:val="18"/>
        </w:rPr>
      </w:pPr>
      <w:r w:rsidRPr="00E04475">
        <w:rPr>
          <w:rFonts w:ascii="Calibri" w:hAnsi="Calibri" w:cs="Calibri"/>
          <w:b/>
          <w:color w:val="00B050"/>
          <w:sz w:val="16"/>
          <w:szCs w:val="16"/>
        </w:rPr>
        <w:t>*</w:t>
      </w:r>
      <w:r w:rsidRPr="00E04475">
        <w:rPr>
          <w:rFonts w:ascii="Calibri" w:hAnsi="Calibri" w:cs="Calibri"/>
          <w:color w:val="00B050"/>
          <w:sz w:val="16"/>
          <w:szCs w:val="16"/>
        </w:rPr>
        <w:t xml:space="preserve"> zaznaczyć właściwe</w:t>
      </w:r>
    </w:p>
    <w:sectPr w:rsidR="004A4FF3" w:rsidRPr="00333591" w:rsidSect="00093CE5"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6EE4" w14:textId="77777777" w:rsidR="00354C66" w:rsidRDefault="00354C66" w:rsidP="00CC503E">
      <w:r>
        <w:separator/>
      </w:r>
    </w:p>
  </w:endnote>
  <w:endnote w:type="continuationSeparator" w:id="0">
    <w:p w14:paraId="7287A308" w14:textId="77777777" w:rsidR="00354C66" w:rsidRDefault="00354C66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B22C" w14:textId="77777777" w:rsidR="00354C66" w:rsidRDefault="00354C66" w:rsidP="00CC503E">
      <w:r>
        <w:separator/>
      </w:r>
    </w:p>
  </w:footnote>
  <w:footnote w:type="continuationSeparator" w:id="0">
    <w:p w14:paraId="0564F3A2" w14:textId="77777777" w:rsidR="00354C66" w:rsidRDefault="00354C66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5A62"/>
    <w:multiLevelType w:val="singleLevel"/>
    <w:tmpl w:val="BD48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</w:rPr>
    </w:lvl>
  </w:abstractNum>
  <w:abstractNum w:abstractNumId="4" w15:restartNumberingAfterBreak="0">
    <w:nsid w:val="2D0B4233"/>
    <w:multiLevelType w:val="hybridMultilevel"/>
    <w:tmpl w:val="CB8C5EFC"/>
    <w:lvl w:ilvl="0" w:tplc="9A42799C">
      <w:start w:val="1"/>
      <w:numFmt w:val="decimal"/>
      <w:lvlText w:val="%1)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C354A1"/>
    <w:multiLevelType w:val="hybridMultilevel"/>
    <w:tmpl w:val="082CC654"/>
    <w:lvl w:ilvl="0" w:tplc="9A4279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5A8579A0"/>
    <w:multiLevelType w:val="hybridMultilevel"/>
    <w:tmpl w:val="A85C5B4A"/>
    <w:lvl w:ilvl="0" w:tplc="9A427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D4508F9"/>
    <w:multiLevelType w:val="hybridMultilevel"/>
    <w:tmpl w:val="C60C43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32437717">
    <w:abstractNumId w:val="8"/>
  </w:num>
  <w:num w:numId="2" w16cid:durableId="1719016080">
    <w:abstractNumId w:val="18"/>
  </w:num>
  <w:num w:numId="3" w16cid:durableId="951939096">
    <w:abstractNumId w:val="9"/>
  </w:num>
  <w:num w:numId="4" w16cid:durableId="636421776">
    <w:abstractNumId w:val="6"/>
  </w:num>
  <w:num w:numId="5" w16cid:durableId="32964943">
    <w:abstractNumId w:val="19"/>
  </w:num>
  <w:num w:numId="6" w16cid:durableId="1586959957">
    <w:abstractNumId w:val="2"/>
  </w:num>
  <w:num w:numId="7" w16cid:durableId="1961570646">
    <w:abstractNumId w:val="12"/>
  </w:num>
  <w:num w:numId="8" w16cid:durableId="1756392546">
    <w:abstractNumId w:val="15"/>
  </w:num>
  <w:num w:numId="9" w16cid:durableId="1003319675">
    <w:abstractNumId w:val="7"/>
  </w:num>
  <w:num w:numId="10" w16cid:durableId="1094587945">
    <w:abstractNumId w:val="16"/>
  </w:num>
  <w:num w:numId="11" w16cid:durableId="1731804040">
    <w:abstractNumId w:val="14"/>
  </w:num>
  <w:num w:numId="12" w16cid:durableId="441001995">
    <w:abstractNumId w:val="0"/>
  </w:num>
  <w:num w:numId="13" w16cid:durableId="1447580654">
    <w:abstractNumId w:val="17"/>
  </w:num>
  <w:num w:numId="14" w16cid:durableId="557012381">
    <w:abstractNumId w:val="1"/>
  </w:num>
  <w:num w:numId="15" w16cid:durableId="1104962836">
    <w:abstractNumId w:val="10"/>
  </w:num>
  <w:num w:numId="16" w16cid:durableId="148249608">
    <w:abstractNumId w:val="11"/>
  </w:num>
  <w:num w:numId="17" w16cid:durableId="195894234">
    <w:abstractNumId w:val="3"/>
  </w:num>
  <w:num w:numId="18" w16cid:durableId="1116024080">
    <w:abstractNumId w:val="0"/>
  </w:num>
  <w:num w:numId="19" w16cid:durableId="2039310202">
    <w:abstractNumId w:val="20"/>
  </w:num>
  <w:num w:numId="20" w16cid:durableId="1974554554">
    <w:abstractNumId w:val="4"/>
  </w:num>
  <w:num w:numId="21" w16cid:durableId="1700084621">
    <w:abstractNumId w:val="13"/>
  </w:num>
  <w:num w:numId="22" w16cid:durableId="1170102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16F6D"/>
    <w:rsid w:val="00020FF8"/>
    <w:rsid w:val="00037A74"/>
    <w:rsid w:val="00051953"/>
    <w:rsid w:val="000837DE"/>
    <w:rsid w:val="00083B13"/>
    <w:rsid w:val="00093CE5"/>
    <w:rsid w:val="000A08C0"/>
    <w:rsid w:val="000A2F0A"/>
    <w:rsid w:val="000B76EB"/>
    <w:rsid w:val="000C7227"/>
    <w:rsid w:val="000D3A36"/>
    <w:rsid w:val="000D4D32"/>
    <w:rsid w:val="000E1505"/>
    <w:rsid w:val="000E4EFE"/>
    <w:rsid w:val="0010311C"/>
    <w:rsid w:val="0010409D"/>
    <w:rsid w:val="00110B77"/>
    <w:rsid w:val="001271AF"/>
    <w:rsid w:val="00173E12"/>
    <w:rsid w:val="00175712"/>
    <w:rsid w:val="001B4D63"/>
    <w:rsid w:val="001D277A"/>
    <w:rsid w:val="001D3213"/>
    <w:rsid w:val="001D3F56"/>
    <w:rsid w:val="001D71B6"/>
    <w:rsid w:val="00220BA0"/>
    <w:rsid w:val="00233091"/>
    <w:rsid w:val="00285AB5"/>
    <w:rsid w:val="002A4514"/>
    <w:rsid w:val="002B39D0"/>
    <w:rsid w:val="002B7689"/>
    <w:rsid w:val="002E0DB4"/>
    <w:rsid w:val="002E5780"/>
    <w:rsid w:val="003047BC"/>
    <w:rsid w:val="0032773F"/>
    <w:rsid w:val="00333591"/>
    <w:rsid w:val="003342DF"/>
    <w:rsid w:val="00354C66"/>
    <w:rsid w:val="0037039A"/>
    <w:rsid w:val="0039393F"/>
    <w:rsid w:val="003A64E5"/>
    <w:rsid w:val="003B0AE6"/>
    <w:rsid w:val="003B5BAF"/>
    <w:rsid w:val="003C7E39"/>
    <w:rsid w:val="003E6652"/>
    <w:rsid w:val="00407205"/>
    <w:rsid w:val="00410A1E"/>
    <w:rsid w:val="00421573"/>
    <w:rsid w:val="00431973"/>
    <w:rsid w:val="00460D59"/>
    <w:rsid w:val="00460EC1"/>
    <w:rsid w:val="0049051E"/>
    <w:rsid w:val="0049141E"/>
    <w:rsid w:val="004A4FF3"/>
    <w:rsid w:val="004A6D83"/>
    <w:rsid w:val="004B0911"/>
    <w:rsid w:val="004B2B3C"/>
    <w:rsid w:val="004B6097"/>
    <w:rsid w:val="004C3EB6"/>
    <w:rsid w:val="004F4FA8"/>
    <w:rsid w:val="004F7696"/>
    <w:rsid w:val="005043A0"/>
    <w:rsid w:val="00510503"/>
    <w:rsid w:val="0052158A"/>
    <w:rsid w:val="005276DC"/>
    <w:rsid w:val="00535D3D"/>
    <w:rsid w:val="00537BC4"/>
    <w:rsid w:val="00550D5E"/>
    <w:rsid w:val="00567ADB"/>
    <w:rsid w:val="0058301C"/>
    <w:rsid w:val="005A0C89"/>
    <w:rsid w:val="005B08C3"/>
    <w:rsid w:val="005C5875"/>
    <w:rsid w:val="005F478A"/>
    <w:rsid w:val="006012BD"/>
    <w:rsid w:val="00622620"/>
    <w:rsid w:val="00653A43"/>
    <w:rsid w:val="00697171"/>
    <w:rsid w:val="006A6CBB"/>
    <w:rsid w:val="006B7673"/>
    <w:rsid w:val="006C1C2F"/>
    <w:rsid w:val="006F1342"/>
    <w:rsid w:val="00700FF3"/>
    <w:rsid w:val="007119E5"/>
    <w:rsid w:val="00731A47"/>
    <w:rsid w:val="00754CD7"/>
    <w:rsid w:val="007771EC"/>
    <w:rsid w:val="00781F62"/>
    <w:rsid w:val="007845BB"/>
    <w:rsid w:val="00790CC7"/>
    <w:rsid w:val="00791D21"/>
    <w:rsid w:val="007E73FA"/>
    <w:rsid w:val="007F7AD2"/>
    <w:rsid w:val="00800E5B"/>
    <w:rsid w:val="0080681C"/>
    <w:rsid w:val="008333C3"/>
    <w:rsid w:val="00851216"/>
    <w:rsid w:val="00853795"/>
    <w:rsid w:val="00867507"/>
    <w:rsid w:val="00867F7E"/>
    <w:rsid w:val="008702B6"/>
    <w:rsid w:val="0088743D"/>
    <w:rsid w:val="008A5631"/>
    <w:rsid w:val="008C6DCB"/>
    <w:rsid w:val="008E0FD9"/>
    <w:rsid w:val="00913C05"/>
    <w:rsid w:val="009149E2"/>
    <w:rsid w:val="00920C39"/>
    <w:rsid w:val="0092223A"/>
    <w:rsid w:val="00923C43"/>
    <w:rsid w:val="00930FC7"/>
    <w:rsid w:val="009418A1"/>
    <w:rsid w:val="00955D11"/>
    <w:rsid w:val="00967610"/>
    <w:rsid w:val="009724F7"/>
    <w:rsid w:val="009F293A"/>
    <w:rsid w:val="009F30F9"/>
    <w:rsid w:val="00A322CD"/>
    <w:rsid w:val="00A42B64"/>
    <w:rsid w:val="00A53A9C"/>
    <w:rsid w:val="00A75EF9"/>
    <w:rsid w:val="00A96711"/>
    <w:rsid w:val="00AE352C"/>
    <w:rsid w:val="00AE502E"/>
    <w:rsid w:val="00B0502C"/>
    <w:rsid w:val="00B301E8"/>
    <w:rsid w:val="00B43737"/>
    <w:rsid w:val="00B45A18"/>
    <w:rsid w:val="00B5166B"/>
    <w:rsid w:val="00B66832"/>
    <w:rsid w:val="00B903C7"/>
    <w:rsid w:val="00BB1B10"/>
    <w:rsid w:val="00BB502F"/>
    <w:rsid w:val="00BD15A1"/>
    <w:rsid w:val="00BE471A"/>
    <w:rsid w:val="00BF3CDD"/>
    <w:rsid w:val="00BF4D6F"/>
    <w:rsid w:val="00C3493D"/>
    <w:rsid w:val="00C40332"/>
    <w:rsid w:val="00C42BC8"/>
    <w:rsid w:val="00C454A1"/>
    <w:rsid w:val="00C4715D"/>
    <w:rsid w:val="00C47E7A"/>
    <w:rsid w:val="00C73CF5"/>
    <w:rsid w:val="00C84747"/>
    <w:rsid w:val="00CA045A"/>
    <w:rsid w:val="00CA6796"/>
    <w:rsid w:val="00CC24A9"/>
    <w:rsid w:val="00CC503E"/>
    <w:rsid w:val="00CC5335"/>
    <w:rsid w:val="00CD2C25"/>
    <w:rsid w:val="00CD4A73"/>
    <w:rsid w:val="00CD68E4"/>
    <w:rsid w:val="00D24017"/>
    <w:rsid w:val="00D35319"/>
    <w:rsid w:val="00D544CB"/>
    <w:rsid w:val="00D838CB"/>
    <w:rsid w:val="00D85D6B"/>
    <w:rsid w:val="00D905BC"/>
    <w:rsid w:val="00D93867"/>
    <w:rsid w:val="00DC418A"/>
    <w:rsid w:val="00DD63EA"/>
    <w:rsid w:val="00E04475"/>
    <w:rsid w:val="00E12AB9"/>
    <w:rsid w:val="00E2757B"/>
    <w:rsid w:val="00E321B1"/>
    <w:rsid w:val="00E360C4"/>
    <w:rsid w:val="00E45AE4"/>
    <w:rsid w:val="00E53C5E"/>
    <w:rsid w:val="00E63D8B"/>
    <w:rsid w:val="00E72A15"/>
    <w:rsid w:val="00EA70C7"/>
    <w:rsid w:val="00EB03A0"/>
    <w:rsid w:val="00ED3ECD"/>
    <w:rsid w:val="00ED5450"/>
    <w:rsid w:val="00EE7FCE"/>
    <w:rsid w:val="00F22AEC"/>
    <w:rsid w:val="00F26B83"/>
    <w:rsid w:val="00F50602"/>
    <w:rsid w:val="00F51314"/>
    <w:rsid w:val="00F76A9E"/>
    <w:rsid w:val="00F81BE2"/>
    <w:rsid w:val="00F85122"/>
    <w:rsid w:val="00F95877"/>
    <w:rsid w:val="00FB18A5"/>
    <w:rsid w:val="00FB7A2F"/>
    <w:rsid w:val="00FD4D2A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A76B3"/>
  <w15:chartTrackingRefBased/>
  <w15:docId w15:val="{8E294C11-C23D-4F5F-B3A6-570948F7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38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  <w:style w:type="character" w:customStyle="1" w:styleId="Nagwek3Znak">
    <w:name w:val="Nagłówek 3 Znak"/>
    <w:link w:val="Nagwek3"/>
    <w:semiHidden/>
    <w:rsid w:val="00D838C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przypisudolnego">
    <w:name w:val="footnote reference"/>
    <w:rsid w:val="00D83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4100-3767-4989-805A-D67A469B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Anna Wójcikowska</cp:lastModifiedBy>
  <cp:revision>2</cp:revision>
  <cp:lastPrinted>2022-07-15T10:02:00Z</cp:lastPrinted>
  <dcterms:created xsi:type="dcterms:W3CDTF">2025-05-05T06:31:00Z</dcterms:created>
  <dcterms:modified xsi:type="dcterms:W3CDTF">2025-05-05T06:31:00Z</dcterms:modified>
</cp:coreProperties>
</file>